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39DE8" w14:textId="77777777" w:rsidR="000C5720" w:rsidRPr="00BB112C" w:rsidRDefault="000C5720" w:rsidP="000C5720">
      <w:pPr>
        <w:pStyle w:val="Titolo"/>
        <w:jc w:val="both"/>
        <w:rPr>
          <w:b/>
          <w:i/>
          <w:szCs w:val="36"/>
        </w:rPr>
      </w:pPr>
      <w:r>
        <w:rPr>
          <w:b/>
          <w:szCs w:val="36"/>
        </w:rPr>
        <w:t xml:space="preserve">                                  </w:t>
      </w:r>
      <w:r w:rsidRPr="0063751D">
        <w:rPr>
          <w:b/>
          <w:szCs w:val="36"/>
        </w:rPr>
        <w:t>COMUNE DI PELLEZZANO</w:t>
      </w:r>
    </w:p>
    <w:p w14:paraId="036D9644" w14:textId="4531EB8A" w:rsidR="000C5720" w:rsidRPr="00BB112C" w:rsidRDefault="000C5720" w:rsidP="000C5720">
      <w:pPr>
        <w:pStyle w:val="Titolo"/>
        <w:jc w:val="both"/>
        <w:rPr>
          <w:i/>
          <w:sz w:val="32"/>
          <w:szCs w:val="32"/>
        </w:rPr>
      </w:pPr>
      <w:r>
        <w:rPr>
          <w:rFonts w:ascii="Garamond" w:hAnsi="Garamond"/>
          <w:b/>
          <w:i/>
          <w:sz w:val="32"/>
          <w:szCs w:val="32"/>
        </w:rPr>
        <w:t xml:space="preserve">                                                 </w:t>
      </w:r>
      <w:r w:rsidRPr="00BB112C">
        <w:rPr>
          <w:rFonts w:ascii="Garamond" w:hAnsi="Garamond"/>
          <w:b/>
          <w:i/>
          <w:sz w:val="32"/>
          <w:szCs w:val="32"/>
        </w:rPr>
        <w:t>Provincia di Salerno</w:t>
      </w:r>
      <w:r w:rsidRPr="00BB112C">
        <w:rPr>
          <w:i/>
          <w:sz w:val="32"/>
          <w:szCs w:val="32"/>
        </w:rPr>
        <w:t xml:space="preserve"> </w:t>
      </w:r>
      <w:r w:rsidRPr="00BB112C">
        <w:rPr>
          <w:rFonts w:ascii="Garamond" w:hAnsi="Garamond"/>
          <w:b/>
          <w:i/>
          <w:sz w:val="32"/>
          <w:szCs w:val="32"/>
        </w:rPr>
        <w:t xml:space="preserve">                                                                  </w:t>
      </w:r>
    </w:p>
    <w:p w14:paraId="1E2A5F09" w14:textId="0681F00D" w:rsidR="000C5720" w:rsidRPr="0063751D" w:rsidRDefault="000C5720" w:rsidP="00061639">
      <w:pPr>
        <w:pBdr>
          <w:top w:val="single" w:sz="4" w:space="0" w:color="auto"/>
          <w:bottom w:val="single" w:sz="4" w:space="1" w:color="auto"/>
        </w:pBdr>
        <w:rPr>
          <w:rFonts w:ascii="Garamond" w:hAnsi="Garamond"/>
          <w:b/>
          <w:i/>
          <w:sz w:val="28"/>
          <w:szCs w:val="28"/>
        </w:rPr>
      </w:pPr>
      <w:r w:rsidRPr="0063751D">
        <w:rPr>
          <w:rFonts w:ascii="Garamond" w:hAnsi="Garamond"/>
          <w:b/>
          <w:sz w:val="32"/>
          <w:szCs w:val="32"/>
        </w:rPr>
        <w:t xml:space="preserve">                  </w:t>
      </w:r>
      <w:r>
        <w:rPr>
          <w:rFonts w:ascii="Garamond" w:hAnsi="Garamond"/>
          <w:b/>
          <w:sz w:val="32"/>
          <w:szCs w:val="32"/>
        </w:rPr>
        <w:t xml:space="preserve">                       </w:t>
      </w:r>
      <w:r w:rsidR="009B04C0">
        <w:rPr>
          <w:rFonts w:ascii="Garamond" w:hAnsi="Garamond"/>
          <w:b/>
          <w:sz w:val="28"/>
          <w:szCs w:val="28"/>
        </w:rPr>
        <w:t>Piazza</w:t>
      </w:r>
      <w:r w:rsidRPr="0063751D">
        <w:rPr>
          <w:rFonts w:ascii="Garamond" w:hAnsi="Garamond"/>
          <w:b/>
          <w:sz w:val="28"/>
          <w:szCs w:val="28"/>
        </w:rPr>
        <w:t xml:space="preserve"> Municipio</w:t>
      </w:r>
      <w:r>
        <w:rPr>
          <w:rFonts w:ascii="Garamond" w:hAnsi="Garamond"/>
          <w:b/>
          <w:sz w:val="28"/>
          <w:szCs w:val="28"/>
        </w:rPr>
        <w:t xml:space="preserve"> 1</w:t>
      </w:r>
      <w:r w:rsidRPr="0063751D">
        <w:rPr>
          <w:rFonts w:ascii="Garamond" w:hAnsi="Garamond"/>
          <w:b/>
          <w:sz w:val="28"/>
          <w:szCs w:val="28"/>
        </w:rPr>
        <w:t xml:space="preserve">, 84080 Pellezzano </w:t>
      </w:r>
    </w:p>
    <w:p w14:paraId="5A8C95D0" w14:textId="77777777" w:rsidR="000C5720" w:rsidRDefault="000C5720" w:rsidP="000C5720">
      <w:pPr>
        <w:pStyle w:val="Titolo2"/>
        <w:tabs>
          <w:tab w:val="left" w:pos="2080"/>
          <w:tab w:val="left" w:pos="2640"/>
        </w:tabs>
        <w:jc w:val="left"/>
        <w:rPr>
          <w:rFonts w:ascii="Garamond" w:eastAsia="Arial Unicode MS" w:hAnsi="Garamond"/>
          <w:b/>
          <w:sz w:val="32"/>
          <w:szCs w:val="32"/>
        </w:rPr>
      </w:pPr>
      <w:r>
        <w:rPr>
          <w:rFonts w:ascii="Garamond" w:eastAsia="Arial Unicode MS" w:hAnsi="Garamond"/>
          <w:b/>
          <w:sz w:val="32"/>
          <w:szCs w:val="32"/>
        </w:rPr>
        <w:t xml:space="preserve">                           </w:t>
      </w:r>
      <w:r w:rsidRPr="0063751D">
        <w:rPr>
          <w:rFonts w:ascii="Garamond" w:eastAsia="Arial Unicode MS" w:hAnsi="Garamond"/>
          <w:b/>
          <w:sz w:val="32"/>
          <w:szCs w:val="32"/>
        </w:rPr>
        <w:t xml:space="preserve"> </w:t>
      </w:r>
      <w:r>
        <w:rPr>
          <w:rFonts w:ascii="Garamond" w:eastAsia="Arial Unicode MS" w:hAnsi="Garamond"/>
          <w:b/>
          <w:sz w:val="32"/>
          <w:szCs w:val="32"/>
        </w:rPr>
        <w:t xml:space="preserve">  </w:t>
      </w:r>
    </w:p>
    <w:p w14:paraId="5E5C3995" w14:textId="77777777" w:rsidR="000C5720" w:rsidRPr="00155696" w:rsidRDefault="000C5720" w:rsidP="000C5720">
      <w:pPr>
        <w:pStyle w:val="Titolo2"/>
        <w:tabs>
          <w:tab w:val="left" w:pos="2080"/>
          <w:tab w:val="left" w:pos="2640"/>
        </w:tabs>
        <w:jc w:val="left"/>
        <w:rPr>
          <w:rFonts w:ascii="Garamond" w:hAnsi="Garamond"/>
          <w:b/>
          <w:sz w:val="32"/>
          <w:szCs w:val="32"/>
        </w:rPr>
      </w:pPr>
      <w:r>
        <w:rPr>
          <w:rFonts w:ascii="Garamond" w:eastAsia="Arial Unicode MS" w:hAnsi="Garamond"/>
          <w:b/>
          <w:sz w:val="32"/>
          <w:szCs w:val="32"/>
        </w:rPr>
        <w:t xml:space="preserve">                                      </w:t>
      </w:r>
      <w:r>
        <w:rPr>
          <w:rFonts w:ascii="Garamond" w:hAnsi="Garamond"/>
          <w:b/>
          <w:sz w:val="32"/>
          <w:szCs w:val="32"/>
        </w:rPr>
        <w:t>UFFICIO</w:t>
      </w:r>
      <w:r w:rsidRPr="00155696">
        <w:rPr>
          <w:rFonts w:ascii="Garamond" w:hAnsi="Garamond"/>
          <w:b/>
          <w:sz w:val="32"/>
          <w:szCs w:val="32"/>
        </w:rPr>
        <w:t xml:space="preserve"> POLITICHE SOCIALI</w:t>
      </w:r>
    </w:p>
    <w:p w14:paraId="1319EDFC" w14:textId="77777777" w:rsidR="000C5720" w:rsidRPr="003D5447" w:rsidRDefault="000C5720" w:rsidP="000C5720"/>
    <w:p w14:paraId="64CBA2C1" w14:textId="39ED853C" w:rsidR="000C5720" w:rsidRDefault="000C5720" w:rsidP="000C5720">
      <w:pPr>
        <w:rPr>
          <w:rFonts w:ascii="Garamond" w:hAnsi="Garamond"/>
          <w:b/>
          <w:sz w:val="36"/>
          <w:szCs w:val="36"/>
        </w:rPr>
      </w:pPr>
      <w:r>
        <w:rPr>
          <w:b/>
          <w:sz w:val="32"/>
          <w:szCs w:val="32"/>
        </w:rPr>
        <w:t xml:space="preserve">           </w:t>
      </w:r>
      <w:r w:rsidRPr="00CE5CB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  </w:t>
      </w:r>
      <w:r w:rsidRPr="00CE5CB7">
        <w:rPr>
          <w:b/>
          <w:sz w:val="36"/>
          <w:szCs w:val="36"/>
        </w:rPr>
        <w:t>CURE TERMALI</w:t>
      </w:r>
      <w:r>
        <w:rPr>
          <w:b/>
          <w:sz w:val="36"/>
          <w:szCs w:val="36"/>
        </w:rPr>
        <w:t xml:space="preserve"> </w:t>
      </w:r>
      <w:r w:rsidRPr="00CE5CB7">
        <w:rPr>
          <w:b/>
          <w:sz w:val="36"/>
          <w:szCs w:val="36"/>
        </w:rPr>
        <w:t>PER</w:t>
      </w:r>
      <w:r>
        <w:rPr>
          <w:b/>
          <w:sz w:val="36"/>
          <w:szCs w:val="36"/>
        </w:rPr>
        <w:t xml:space="preserve"> </w:t>
      </w:r>
      <w:r w:rsidRPr="00CE5CB7">
        <w:rPr>
          <w:b/>
          <w:sz w:val="36"/>
          <w:szCs w:val="36"/>
        </w:rPr>
        <w:t>ANZIANI</w:t>
      </w:r>
      <w:r w:rsidR="005969D0">
        <w:rPr>
          <w:rFonts w:ascii="Garamond" w:hAnsi="Garamond"/>
          <w:b/>
          <w:sz w:val="36"/>
          <w:szCs w:val="36"/>
        </w:rPr>
        <w:t xml:space="preserve"> anno </w:t>
      </w:r>
      <w:r w:rsidR="005969D0" w:rsidRPr="009B04C0">
        <w:rPr>
          <w:rFonts w:ascii="Garamond" w:hAnsi="Garamond"/>
          <w:b/>
          <w:sz w:val="48"/>
          <w:szCs w:val="48"/>
        </w:rPr>
        <w:t>202</w:t>
      </w:r>
      <w:r w:rsidR="00632571">
        <w:rPr>
          <w:rFonts w:ascii="Garamond" w:hAnsi="Garamond"/>
          <w:b/>
          <w:sz w:val="48"/>
          <w:szCs w:val="48"/>
        </w:rPr>
        <w:t>6</w:t>
      </w:r>
    </w:p>
    <w:p w14:paraId="063A7841" w14:textId="77777777" w:rsidR="000C5720" w:rsidRDefault="000C5720" w:rsidP="000C5720">
      <w:pPr>
        <w:rPr>
          <w:sz w:val="32"/>
          <w:szCs w:val="32"/>
        </w:rPr>
      </w:pPr>
      <w:r>
        <w:rPr>
          <w:sz w:val="32"/>
          <w:szCs w:val="32"/>
        </w:rPr>
        <w:t xml:space="preserve">Il </w:t>
      </w:r>
      <w:r w:rsidRPr="00DD73C9">
        <w:rPr>
          <w:sz w:val="32"/>
          <w:szCs w:val="32"/>
        </w:rPr>
        <w:t>Comune di Pellezzano</w:t>
      </w:r>
      <w:r w:rsidRPr="00DD73C9">
        <w:rPr>
          <w:rFonts w:ascii="Garamond" w:hAnsi="Garamond"/>
          <w:sz w:val="32"/>
          <w:szCs w:val="32"/>
        </w:rPr>
        <w:t xml:space="preserve"> </w:t>
      </w:r>
      <w:r w:rsidRPr="00DD73C9">
        <w:rPr>
          <w:sz w:val="32"/>
          <w:szCs w:val="32"/>
        </w:rPr>
        <w:t xml:space="preserve">anche questo anno, nell’ambito delle iniziative a favore delle persone anziane, </w:t>
      </w:r>
    </w:p>
    <w:p w14:paraId="0C240E7D" w14:textId="77777777" w:rsidR="000C5720" w:rsidRDefault="000C5720" w:rsidP="007554AD">
      <w:pPr>
        <w:jc w:val="center"/>
        <w:rPr>
          <w:b/>
          <w:sz w:val="32"/>
          <w:szCs w:val="32"/>
        </w:rPr>
      </w:pPr>
      <w:r w:rsidRPr="00DD73C9">
        <w:rPr>
          <w:b/>
          <w:sz w:val="32"/>
          <w:szCs w:val="32"/>
        </w:rPr>
        <w:t>ORGANIZZA</w:t>
      </w:r>
    </w:p>
    <w:p w14:paraId="5E4C7FB7" w14:textId="0221C418" w:rsidR="000C5720" w:rsidRPr="00AF4921" w:rsidRDefault="000C5720" w:rsidP="007554AD">
      <w:pPr>
        <w:rPr>
          <w:rFonts w:ascii="Garamond" w:hAnsi="Garamond"/>
          <w:sz w:val="32"/>
          <w:szCs w:val="32"/>
        </w:rPr>
      </w:pPr>
      <w:r w:rsidRPr="00DD73C9">
        <w:rPr>
          <w:sz w:val="32"/>
          <w:szCs w:val="32"/>
        </w:rPr>
        <w:t xml:space="preserve">un ciclo di cure termali </w:t>
      </w:r>
      <w:r w:rsidR="00E76F2C">
        <w:rPr>
          <w:sz w:val="32"/>
          <w:szCs w:val="32"/>
        </w:rPr>
        <w:t xml:space="preserve">alle TERME ROSAPEPE </w:t>
      </w:r>
      <w:r w:rsidR="00E76F2C" w:rsidRPr="00AF4921">
        <w:rPr>
          <w:sz w:val="32"/>
          <w:szCs w:val="32"/>
        </w:rPr>
        <w:t>CONTURSI dirette all’esclusivo beneficio della salute e del benessere dei nostri concittadini.</w:t>
      </w:r>
    </w:p>
    <w:p w14:paraId="3D048E0B" w14:textId="621255EE" w:rsidR="000C5720" w:rsidRPr="00AF4921" w:rsidRDefault="000C5720" w:rsidP="000C5720">
      <w:pPr>
        <w:tabs>
          <w:tab w:val="left" w:pos="6700"/>
        </w:tabs>
        <w:rPr>
          <w:sz w:val="32"/>
          <w:szCs w:val="32"/>
        </w:rPr>
      </w:pPr>
      <w:r w:rsidRPr="00AF4921">
        <w:rPr>
          <w:sz w:val="32"/>
          <w:szCs w:val="32"/>
        </w:rPr>
        <w:t>I</w:t>
      </w:r>
      <w:r w:rsidR="00061639" w:rsidRPr="00AF4921">
        <w:rPr>
          <w:sz w:val="32"/>
          <w:szCs w:val="32"/>
        </w:rPr>
        <w:t>l</w:t>
      </w:r>
      <w:r w:rsidRPr="00AF4921">
        <w:rPr>
          <w:sz w:val="32"/>
          <w:szCs w:val="32"/>
        </w:rPr>
        <w:t xml:space="preserve"> period</w:t>
      </w:r>
      <w:r w:rsidR="00125F8E" w:rsidRPr="00AF4921">
        <w:rPr>
          <w:sz w:val="32"/>
          <w:szCs w:val="32"/>
        </w:rPr>
        <w:t>o</w:t>
      </w:r>
      <w:r w:rsidRPr="00AF4921">
        <w:rPr>
          <w:sz w:val="32"/>
          <w:szCs w:val="32"/>
        </w:rPr>
        <w:t xml:space="preserve"> di cur</w:t>
      </w:r>
      <w:r w:rsidR="00125F8E" w:rsidRPr="00AF4921">
        <w:rPr>
          <w:sz w:val="32"/>
          <w:szCs w:val="32"/>
        </w:rPr>
        <w:t>a, per il numero</w:t>
      </w:r>
      <w:r w:rsidRPr="00AF4921">
        <w:rPr>
          <w:sz w:val="32"/>
          <w:szCs w:val="32"/>
        </w:rPr>
        <w:t xml:space="preserve"> </w:t>
      </w:r>
      <w:r w:rsidR="00125F8E" w:rsidRPr="00AF4921">
        <w:rPr>
          <w:sz w:val="32"/>
          <w:szCs w:val="32"/>
        </w:rPr>
        <w:t xml:space="preserve">massimo di </w:t>
      </w:r>
      <w:r w:rsidRPr="00AF4921">
        <w:rPr>
          <w:sz w:val="32"/>
          <w:szCs w:val="32"/>
        </w:rPr>
        <w:t>50 persone</w:t>
      </w:r>
      <w:r w:rsidR="00125F8E" w:rsidRPr="00AF4921">
        <w:rPr>
          <w:sz w:val="32"/>
          <w:szCs w:val="32"/>
        </w:rPr>
        <w:t xml:space="preserve">, si svolgerà dal </w:t>
      </w:r>
      <w:r w:rsidR="00D37279">
        <w:rPr>
          <w:sz w:val="32"/>
          <w:szCs w:val="32"/>
        </w:rPr>
        <w:t>4</w:t>
      </w:r>
      <w:r w:rsidR="0040777C" w:rsidRPr="00AF4921">
        <w:rPr>
          <w:sz w:val="32"/>
          <w:szCs w:val="32"/>
        </w:rPr>
        <w:t xml:space="preserve"> al </w:t>
      </w:r>
      <w:r w:rsidR="00D37279">
        <w:rPr>
          <w:sz w:val="32"/>
          <w:szCs w:val="32"/>
        </w:rPr>
        <w:t>16</w:t>
      </w:r>
      <w:r w:rsidR="00AF4921" w:rsidRPr="00AF4921">
        <w:rPr>
          <w:sz w:val="32"/>
          <w:szCs w:val="32"/>
        </w:rPr>
        <w:t xml:space="preserve"> </w:t>
      </w:r>
      <w:r w:rsidR="0040777C" w:rsidRPr="00AF4921">
        <w:rPr>
          <w:sz w:val="32"/>
          <w:szCs w:val="32"/>
        </w:rPr>
        <w:t>maggio</w:t>
      </w:r>
      <w:r w:rsidR="00EA6A05" w:rsidRPr="00AF4921">
        <w:rPr>
          <w:sz w:val="32"/>
          <w:szCs w:val="32"/>
        </w:rPr>
        <w:t xml:space="preserve"> </w:t>
      </w:r>
      <w:r w:rsidR="0040777C" w:rsidRPr="00AF4921">
        <w:rPr>
          <w:sz w:val="32"/>
          <w:szCs w:val="32"/>
        </w:rPr>
        <w:t>202</w:t>
      </w:r>
      <w:r w:rsidR="00632571" w:rsidRPr="00AF4921">
        <w:rPr>
          <w:sz w:val="32"/>
          <w:szCs w:val="32"/>
        </w:rPr>
        <w:t>6</w:t>
      </w:r>
      <w:r w:rsidR="00125F8E" w:rsidRPr="00AF4921">
        <w:rPr>
          <w:sz w:val="32"/>
          <w:szCs w:val="32"/>
        </w:rPr>
        <w:t>;</w:t>
      </w:r>
    </w:p>
    <w:p w14:paraId="72CA148F" w14:textId="77777777" w:rsidR="000C5720" w:rsidRPr="00AF4921" w:rsidRDefault="000C5720" w:rsidP="000C5720">
      <w:pPr>
        <w:tabs>
          <w:tab w:val="left" w:pos="6700"/>
        </w:tabs>
        <w:rPr>
          <w:sz w:val="32"/>
          <w:szCs w:val="32"/>
        </w:rPr>
      </w:pPr>
      <w:r w:rsidRPr="00AF4921">
        <w:rPr>
          <w:sz w:val="32"/>
          <w:szCs w:val="32"/>
        </w:rPr>
        <w:t xml:space="preserve">  Possono partecipare alle cure gli anziani autosufficienti, residenti nel Comune di Pellezzano che abbiano compiuto 60 anni di età.</w:t>
      </w:r>
    </w:p>
    <w:p w14:paraId="4D83A69D" w14:textId="43A11C7C" w:rsidR="000C5720" w:rsidRPr="00AF4921" w:rsidRDefault="000C5720" w:rsidP="000C5720">
      <w:pPr>
        <w:tabs>
          <w:tab w:val="left" w:pos="6700"/>
        </w:tabs>
        <w:rPr>
          <w:sz w:val="32"/>
          <w:szCs w:val="32"/>
        </w:rPr>
      </w:pPr>
      <w:r w:rsidRPr="00AF4921">
        <w:rPr>
          <w:sz w:val="32"/>
          <w:szCs w:val="32"/>
        </w:rPr>
        <w:t xml:space="preserve">  Le cure termali sono in convenzione con il Servizio Sanitario Nazionale e gli aventi diritto usufruiscono del trasporto gratuito</w:t>
      </w:r>
      <w:r w:rsidR="004925D0" w:rsidRPr="00AF4921">
        <w:rPr>
          <w:sz w:val="32"/>
          <w:szCs w:val="32"/>
        </w:rPr>
        <w:t xml:space="preserve"> dal lunedì al venerdì e quindi per n° 10 </w:t>
      </w:r>
      <w:r w:rsidR="00632571" w:rsidRPr="00AF4921">
        <w:rPr>
          <w:sz w:val="32"/>
          <w:szCs w:val="32"/>
        </w:rPr>
        <w:t>giorni; pertanto,</w:t>
      </w:r>
      <w:r w:rsidRPr="00AF4921">
        <w:rPr>
          <w:sz w:val="32"/>
          <w:szCs w:val="32"/>
        </w:rPr>
        <w:t xml:space="preserve"> è a carico dei partecipanti solo il pagamento del Ticket sanitario, nella misura dovuta per legge. </w:t>
      </w:r>
    </w:p>
    <w:p w14:paraId="4E9BA7D5" w14:textId="77777777" w:rsidR="000C5720" w:rsidRPr="00AF4921" w:rsidRDefault="000C5720" w:rsidP="000C5720">
      <w:pPr>
        <w:tabs>
          <w:tab w:val="left" w:pos="6700"/>
        </w:tabs>
        <w:rPr>
          <w:sz w:val="32"/>
          <w:szCs w:val="32"/>
        </w:rPr>
      </w:pPr>
      <w:r w:rsidRPr="00AF4921">
        <w:rPr>
          <w:sz w:val="32"/>
          <w:szCs w:val="32"/>
        </w:rPr>
        <w:t xml:space="preserve">  Per effettuare il ciclo di cure termali è necessario munirsi dei seguenti documenti, </w:t>
      </w:r>
      <w:r w:rsidRPr="00AF4921">
        <w:rPr>
          <w:b/>
          <w:bCs/>
          <w:sz w:val="32"/>
          <w:szCs w:val="32"/>
        </w:rPr>
        <w:t>da presentare direttamente allo Stabilimento Termale</w:t>
      </w:r>
      <w:r w:rsidRPr="00AF4921">
        <w:rPr>
          <w:sz w:val="32"/>
          <w:szCs w:val="32"/>
        </w:rPr>
        <w:t xml:space="preserve">: </w:t>
      </w:r>
    </w:p>
    <w:p w14:paraId="44826534" w14:textId="3F9E6619" w:rsidR="000C5720" w:rsidRPr="00AF4921" w:rsidRDefault="000C5720" w:rsidP="000C5720">
      <w:pPr>
        <w:tabs>
          <w:tab w:val="left" w:pos="6700"/>
        </w:tabs>
        <w:rPr>
          <w:sz w:val="32"/>
          <w:szCs w:val="32"/>
        </w:rPr>
      </w:pPr>
      <w:r w:rsidRPr="00AF4921">
        <w:rPr>
          <w:sz w:val="32"/>
          <w:szCs w:val="32"/>
        </w:rPr>
        <w:t xml:space="preserve">1) Impegnativa del medico di Base (deve specificare </w:t>
      </w:r>
      <w:r w:rsidR="00C9716D" w:rsidRPr="00AF4921">
        <w:rPr>
          <w:sz w:val="32"/>
          <w:szCs w:val="32"/>
        </w:rPr>
        <w:t xml:space="preserve">diagnosi, patologia e </w:t>
      </w:r>
      <w:r w:rsidRPr="00AF4921">
        <w:rPr>
          <w:sz w:val="32"/>
          <w:szCs w:val="32"/>
        </w:rPr>
        <w:t>cura);</w:t>
      </w:r>
    </w:p>
    <w:p w14:paraId="59715906" w14:textId="77777777" w:rsidR="000C5720" w:rsidRPr="00AF4921" w:rsidRDefault="000C5720" w:rsidP="000C5720">
      <w:pPr>
        <w:tabs>
          <w:tab w:val="left" w:pos="6700"/>
        </w:tabs>
        <w:rPr>
          <w:sz w:val="32"/>
          <w:szCs w:val="32"/>
        </w:rPr>
      </w:pPr>
      <w:r w:rsidRPr="00AF4921">
        <w:rPr>
          <w:sz w:val="32"/>
          <w:szCs w:val="32"/>
        </w:rPr>
        <w:t>2) Codice Fiscale;</w:t>
      </w:r>
    </w:p>
    <w:p w14:paraId="6C7132EA" w14:textId="77777777" w:rsidR="000C5720" w:rsidRPr="00AF4921" w:rsidRDefault="000C5720" w:rsidP="000C5720">
      <w:pPr>
        <w:tabs>
          <w:tab w:val="left" w:pos="6700"/>
        </w:tabs>
        <w:rPr>
          <w:sz w:val="32"/>
          <w:szCs w:val="32"/>
        </w:rPr>
      </w:pPr>
      <w:r w:rsidRPr="00AF4921">
        <w:rPr>
          <w:sz w:val="32"/>
          <w:szCs w:val="32"/>
        </w:rPr>
        <w:t>3) Tessera Sanitaria;</w:t>
      </w:r>
    </w:p>
    <w:p w14:paraId="4DBB1EE3" w14:textId="77777777" w:rsidR="000C5720" w:rsidRPr="00AF4921" w:rsidRDefault="000C5720" w:rsidP="000C5720">
      <w:pPr>
        <w:tabs>
          <w:tab w:val="left" w:pos="6700"/>
        </w:tabs>
        <w:rPr>
          <w:sz w:val="32"/>
          <w:szCs w:val="32"/>
        </w:rPr>
      </w:pPr>
      <w:r w:rsidRPr="00AF4921">
        <w:rPr>
          <w:sz w:val="32"/>
          <w:szCs w:val="32"/>
        </w:rPr>
        <w:t xml:space="preserve">4) Documento di identità;  </w:t>
      </w:r>
    </w:p>
    <w:p w14:paraId="1E9CC940" w14:textId="2004A68E" w:rsidR="000C5720" w:rsidRPr="00AF4921" w:rsidRDefault="000C5720" w:rsidP="000C5720">
      <w:pPr>
        <w:tabs>
          <w:tab w:val="left" w:pos="6700"/>
        </w:tabs>
        <w:rPr>
          <w:sz w:val="32"/>
          <w:szCs w:val="32"/>
        </w:rPr>
      </w:pPr>
      <w:r w:rsidRPr="00AF4921">
        <w:rPr>
          <w:sz w:val="32"/>
          <w:szCs w:val="32"/>
        </w:rPr>
        <w:t>Le istanze di partecipazione, redatte su apposito modello disponibile presso l’Ufficio Relazioni con il Pubblico</w:t>
      </w:r>
      <w:r w:rsidR="00321CCF" w:rsidRPr="00AF4921">
        <w:rPr>
          <w:sz w:val="32"/>
          <w:szCs w:val="32"/>
        </w:rPr>
        <w:t xml:space="preserve"> e sul sito internet del Comune</w:t>
      </w:r>
      <w:r w:rsidRPr="00AF4921">
        <w:rPr>
          <w:bCs/>
          <w:sz w:val="32"/>
          <w:szCs w:val="32"/>
        </w:rPr>
        <w:t>,</w:t>
      </w:r>
      <w:r w:rsidRPr="00AF4921">
        <w:rPr>
          <w:b/>
          <w:sz w:val="32"/>
          <w:szCs w:val="32"/>
        </w:rPr>
        <w:t xml:space="preserve"> </w:t>
      </w:r>
      <w:r w:rsidRPr="00AF4921">
        <w:rPr>
          <w:sz w:val="32"/>
          <w:szCs w:val="32"/>
        </w:rPr>
        <w:t xml:space="preserve">dovranno essere presentate entro </w:t>
      </w:r>
      <w:r w:rsidR="00125F8E" w:rsidRPr="00AF4921">
        <w:rPr>
          <w:sz w:val="32"/>
          <w:szCs w:val="32"/>
        </w:rPr>
        <w:t xml:space="preserve">il giorno </w:t>
      </w:r>
      <w:r w:rsidR="00AF4921" w:rsidRPr="00AF4921">
        <w:rPr>
          <w:sz w:val="32"/>
          <w:szCs w:val="32"/>
        </w:rPr>
        <w:t>17</w:t>
      </w:r>
      <w:r w:rsidR="00321CCF" w:rsidRPr="00AF4921">
        <w:rPr>
          <w:sz w:val="32"/>
          <w:szCs w:val="32"/>
        </w:rPr>
        <w:t>/</w:t>
      </w:r>
      <w:r w:rsidR="00AF4921" w:rsidRPr="00AF4921">
        <w:rPr>
          <w:sz w:val="32"/>
          <w:szCs w:val="32"/>
        </w:rPr>
        <w:t>4</w:t>
      </w:r>
      <w:r w:rsidR="00321CCF" w:rsidRPr="00AF4921">
        <w:rPr>
          <w:sz w:val="32"/>
          <w:szCs w:val="32"/>
        </w:rPr>
        <w:t>/202</w:t>
      </w:r>
      <w:r w:rsidR="00AF4921" w:rsidRPr="00AF4921">
        <w:rPr>
          <w:sz w:val="32"/>
          <w:szCs w:val="32"/>
        </w:rPr>
        <w:t>6</w:t>
      </w:r>
      <w:r w:rsidRPr="00AF4921">
        <w:rPr>
          <w:sz w:val="32"/>
          <w:szCs w:val="32"/>
        </w:rPr>
        <w:t xml:space="preserve">, presso: </w:t>
      </w:r>
    </w:p>
    <w:p w14:paraId="7FE16D78" w14:textId="77777777" w:rsidR="000C5720" w:rsidRPr="00AF4921" w:rsidRDefault="000C5720" w:rsidP="000C5720">
      <w:pPr>
        <w:tabs>
          <w:tab w:val="left" w:pos="6700"/>
        </w:tabs>
        <w:rPr>
          <w:b/>
          <w:sz w:val="32"/>
          <w:szCs w:val="32"/>
        </w:rPr>
      </w:pPr>
      <w:r w:rsidRPr="00AF4921">
        <w:rPr>
          <w:b/>
          <w:sz w:val="32"/>
          <w:szCs w:val="32"/>
        </w:rPr>
        <w:t>Ufficio Relazioni con i</w:t>
      </w:r>
      <w:r w:rsidR="005969D0" w:rsidRPr="00AF4921">
        <w:rPr>
          <w:b/>
          <w:sz w:val="32"/>
          <w:szCs w:val="32"/>
        </w:rPr>
        <w:t xml:space="preserve">l Pubblico -   Tel. </w:t>
      </w:r>
      <w:r w:rsidRPr="00AF4921">
        <w:rPr>
          <w:b/>
          <w:sz w:val="32"/>
          <w:szCs w:val="32"/>
        </w:rPr>
        <w:t xml:space="preserve"> 089/568730 </w:t>
      </w:r>
      <w:r w:rsidRPr="00AF4921">
        <w:rPr>
          <w:sz w:val="32"/>
          <w:szCs w:val="32"/>
        </w:rPr>
        <w:t xml:space="preserve"> </w:t>
      </w:r>
    </w:p>
    <w:p w14:paraId="063190E7" w14:textId="578B4652" w:rsidR="000C5720" w:rsidRPr="00AF4921" w:rsidRDefault="000C5720" w:rsidP="000C5720">
      <w:pPr>
        <w:tabs>
          <w:tab w:val="left" w:pos="6700"/>
        </w:tabs>
        <w:rPr>
          <w:sz w:val="32"/>
          <w:szCs w:val="32"/>
        </w:rPr>
      </w:pPr>
      <w:r w:rsidRPr="00AF4921">
        <w:rPr>
          <w:sz w:val="32"/>
          <w:szCs w:val="32"/>
        </w:rPr>
        <w:t xml:space="preserve">dal </w:t>
      </w:r>
      <w:r w:rsidR="00125F8E" w:rsidRPr="00AF4921">
        <w:rPr>
          <w:sz w:val="32"/>
          <w:szCs w:val="32"/>
        </w:rPr>
        <w:t>lunedì</w:t>
      </w:r>
      <w:r w:rsidRPr="00AF4921">
        <w:rPr>
          <w:sz w:val="32"/>
          <w:szCs w:val="32"/>
        </w:rPr>
        <w:t xml:space="preserve"> al </w:t>
      </w:r>
      <w:r w:rsidR="00125F8E" w:rsidRPr="00AF4921">
        <w:rPr>
          <w:sz w:val="32"/>
          <w:szCs w:val="32"/>
        </w:rPr>
        <w:t>venerdì</w:t>
      </w:r>
      <w:r w:rsidRPr="00AF4921">
        <w:rPr>
          <w:sz w:val="32"/>
          <w:szCs w:val="32"/>
        </w:rPr>
        <w:t xml:space="preserve"> dalle ore 08</w:t>
      </w:r>
      <w:r w:rsidR="00D0133A" w:rsidRPr="00AF4921">
        <w:rPr>
          <w:sz w:val="32"/>
          <w:szCs w:val="32"/>
        </w:rPr>
        <w:t>,</w:t>
      </w:r>
      <w:r w:rsidRPr="00AF4921">
        <w:rPr>
          <w:sz w:val="32"/>
          <w:szCs w:val="32"/>
        </w:rPr>
        <w:t>30 alle ore 12</w:t>
      </w:r>
      <w:r w:rsidR="00D0133A" w:rsidRPr="00AF4921">
        <w:rPr>
          <w:sz w:val="32"/>
          <w:szCs w:val="32"/>
        </w:rPr>
        <w:t>,</w:t>
      </w:r>
      <w:r w:rsidRPr="00AF4921">
        <w:rPr>
          <w:sz w:val="32"/>
          <w:szCs w:val="32"/>
        </w:rPr>
        <w:t>30</w:t>
      </w:r>
    </w:p>
    <w:p w14:paraId="3690AE95" w14:textId="7A82FC7F" w:rsidR="007554AD" w:rsidRDefault="000C5720" w:rsidP="000C5720">
      <w:pPr>
        <w:tabs>
          <w:tab w:val="left" w:pos="6700"/>
        </w:tabs>
        <w:rPr>
          <w:sz w:val="32"/>
          <w:szCs w:val="32"/>
        </w:rPr>
      </w:pPr>
      <w:r w:rsidRPr="00AF4921">
        <w:rPr>
          <w:sz w:val="32"/>
          <w:szCs w:val="32"/>
        </w:rPr>
        <w:t xml:space="preserve">il </w:t>
      </w:r>
      <w:r w:rsidR="00125F8E" w:rsidRPr="00AF4921">
        <w:rPr>
          <w:sz w:val="32"/>
          <w:szCs w:val="32"/>
        </w:rPr>
        <w:t>lunedì</w:t>
      </w:r>
      <w:r w:rsidRPr="00AF4921">
        <w:rPr>
          <w:sz w:val="32"/>
          <w:szCs w:val="32"/>
        </w:rPr>
        <w:t xml:space="preserve"> ed il </w:t>
      </w:r>
      <w:r w:rsidR="00125F8E" w:rsidRPr="00AF4921">
        <w:rPr>
          <w:sz w:val="32"/>
          <w:szCs w:val="32"/>
        </w:rPr>
        <w:t>giovedì</w:t>
      </w:r>
      <w:r w:rsidRPr="00AF4921">
        <w:rPr>
          <w:sz w:val="32"/>
          <w:szCs w:val="32"/>
        </w:rPr>
        <w:t xml:space="preserve"> dalle ore 1</w:t>
      </w:r>
      <w:r w:rsidR="00D0133A" w:rsidRPr="00AF4921">
        <w:rPr>
          <w:sz w:val="32"/>
          <w:szCs w:val="32"/>
        </w:rPr>
        <w:t>6,0</w:t>
      </w:r>
      <w:r w:rsidRPr="00AF4921">
        <w:rPr>
          <w:sz w:val="32"/>
          <w:szCs w:val="32"/>
        </w:rPr>
        <w:t>0 alle ore 1</w:t>
      </w:r>
      <w:r w:rsidR="00D0133A" w:rsidRPr="00AF4921">
        <w:rPr>
          <w:sz w:val="32"/>
          <w:szCs w:val="32"/>
        </w:rPr>
        <w:t>8,0</w:t>
      </w:r>
      <w:r w:rsidR="007554AD" w:rsidRPr="00AF4921">
        <w:rPr>
          <w:sz w:val="32"/>
          <w:szCs w:val="32"/>
        </w:rPr>
        <w:t>0</w:t>
      </w:r>
    </w:p>
    <w:p w14:paraId="67865A9A" w14:textId="77777777" w:rsidR="007554AD" w:rsidRDefault="007554AD" w:rsidP="000C5720">
      <w:pPr>
        <w:tabs>
          <w:tab w:val="left" w:pos="6700"/>
        </w:tabs>
      </w:pPr>
    </w:p>
    <w:p w14:paraId="1342FE26" w14:textId="32BCFEBA" w:rsidR="00125F8E" w:rsidRPr="004925D0" w:rsidRDefault="00125F8E" w:rsidP="000C5720">
      <w:pPr>
        <w:tabs>
          <w:tab w:val="left" w:pos="6700"/>
        </w:tabs>
        <w:rPr>
          <w:b/>
          <w:sz w:val="28"/>
          <w:szCs w:val="28"/>
        </w:rPr>
      </w:pPr>
      <w:r w:rsidRPr="004925D0">
        <w:rPr>
          <w:b/>
          <w:sz w:val="28"/>
          <w:szCs w:val="28"/>
        </w:rPr>
        <w:t xml:space="preserve">Si evidenzia che l’iniziativa </w:t>
      </w:r>
      <w:r w:rsidR="00D77AEB" w:rsidRPr="004925D0">
        <w:rPr>
          <w:b/>
          <w:sz w:val="28"/>
          <w:szCs w:val="28"/>
        </w:rPr>
        <w:t>sarà effettuata solo al</w:t>
      </w:r>
      <w:r w:rsidRPr="004925D0">
        <w:rPr>
          <w:b/>
          <w:sz w:val="28"/>
          <w:szCs w:val="28"/>
        </w:rPr>
        <w:t xml:space="preserve"> raggiungimento del numero minimo di 40 partecipanti</w:t>
      </w:r>
      <w:r w:rsidR="00D77AEB" w:rsidRPr="004925D0">
        <w:rPr>
          <w:b/>
          <w:sz w:val="28"/>
          <w:szCs w:val="28"/>
        </w:rPr>
        <w:t>.</w:t>
      </w:r>
    </w:p>
    <w:p w14:paraId="1784F60C" w14:textId="093A0DEC" w:rsidR="00D77AEB" w:rsidRDefault="00D77AEB" w:rsidP="000C5720">
      <w:pPr>
        <w:tabs>
          <w:tab w:val="left" w:pos="6700"/>
        </w:tabs>
        <w:rPr>
          <w:b/>
        </w:rPr>
      </w:pPr>
      <w:r>
        <w:rPr>
          <w:b/>
        </w:rPr>
        <w:t>In caso di superamento del numero massimo, come sopra riportato, faranno fede la data e il numero di protocollo, in ordine cronologico, della domanda di partecipazione al fine di stabilire i 50</w:t>
      </w:r>
      <w:r w:rsidRPr="00D77AEB">
        <w:rPr>
          <w:b/>
        </w:rPr>
        <w:t xml:space="preserve"> </w:t>
      </w:r>
      <w:r>
        <w:rPr>
          <w:b/>
        </w:rPr>
        <w:t>partecipanti.</w:t>
      </w:r>
    </w:p>
    <w:p w14:paraId="284EA2EF" w14:textId="71677B40" w:rsidR="000C5720" w:rsidRPr="00484676" w:rsidRDefault="007554AD" w:rsidP="000C5720">
      <w:pPr>
        <w:tabs>
          <w:tab w:val="left" w:pos="6700"/>
        </w:tabs>
        <w:rPr>
          <w:b/>
          <w:sz w:val="32"/>
          <w:szCs w:val="32"/>
        </w:rPr>
      </w:pPr>
      <w:r w:rsidRPr="00484676">
        <w:rPr>
          <w:b/>
        </w:rPr>
        <w:t>Si informa che la rinuncia alla partecipazione senza giustificato e grave motivo comporterà l’automatica esclusione per gli anni a venire</w:t>
      </w:r>
      <w:r w:rsidR="008305FE">
        <w:rPr>
          <w:b/>
        </w:rPr>
        <w:t>.</w:t>
      </w:r>
      <w:r w:rsidR="009B04C0">
        <w:rPr>
          <w:b/>
        </w:rPr>
        <w:t xml:space="preserve"> </w:t>
      </w:r>
    </w:p>
    <w:p w14:paraId="6BCD6E42" w14:textId="77777777" w:rsidR="007554AD" w:rsidRPr="00484676" w:rsidRDefault="000C5720" w:rsidP="000C5720">
      <w:pPr>
        <w:tabs>
          <w:tab w:val="left" w:pos="6700"/>
        </w:tabs>
        <w:rPr>
          <w:b/>
          <w:sz w:val="32"/>
          <w:szCs w:val="32"/>
        </w:rPr>
      </w:pPr>
      <w:r w:rsidRPr="00484676">
        <w:rPr>
          <w:b/>
          <w:sz w:val="32"/>
          <w:szCs w:val="32"/>
        </w:rPr>
        <w:t xml:space="preserve"> </w:t>
      </w:r>
    </w:p>
    <w:p w14:paraId="430BC619" w14:textId="2C34DCB5" w:rsidR="000C5720" w:rsidRPr="00DD73C9" w:rsidRDefault="00321CCF" w:rsidP="000C5720">
      <w:pPr>
        <w:tabs>
          <w:tab w:val="left" w:pos="6700"/>
        </w:tabs>
        <w:rPr>
          <w:b/>
          <w:sz w:val="32"/>
          <w:szCs w:val="32"/>
        </w:rPr>
      </w:pPr>
      <w:r>
        <w:rPr>
          <w:sz w:val="28"/>
          <w:szCs w:val="28"/>
        </w:rPr>
        <w:t xml:space="preserve"> </w:t>
      </w:r>
      <w:r w:rsidR="00990663">
        <w:rPr>
          <w:sz w:val="28"/>
          <w:szCs w:val="28"/>
        </w:rPr>
        <w:t>L’Assessore Politiche Sociali</w:t>
      </w:r>
      <w:r w:rsidR="000C5720">
        <w:rPr>
          <w:sz w:val="32"/>
          <w:szCs w:val="32"/>
        </w:rPr>
        <w:t xml:space="preserve">                               </w:t>
      </w:r>
      <w:r w:rsidR="00990663">
        <w:rPr>
          <w:sz w:val="32"/>
          <w:szCs w:val="32"/>
        </w:rPr>
        <w:t xml:space="preserve">                       </w:t>
      </w:r>
      <w:r w:rsidR="000C5720" w:rsidRPr="0063751D">
        <w:rPr>
          <w:sz w:val="32"/>
          <w:szCs w:val="32"/>
        </w:rPr>
        <w:t xml:space="preserve">Il </w:t>
      </w:r>
      <w:r w:rsidR="000C5720">
        <w:rPr>
          <w:sz w:val="32"/>
          <w:szCs w:val="32"/>
        </w:rPr>
        <w:t>Sindaco</w:t>
      </w:r>
    </w:p>
    <w:p w14:paraId="35BB8B1E" w14:textId="0303C860" w:rsidR="000C5720" w:rsidRPr="00BC4EF4" w:rsidRDefault="000C5720" w:rsidP="000C5720">
      <w:pPr>
        <w:tabs>
          <w:tab w:val="left" w:pos="7154"/>
        </w:tabs>
        <w:rPr>
          <w:b/>
        </w:rPr>
      </w:pPr>
      <w:r>
        <w:rPr>
          <w:b/>
          <w:sz w:val="28"/>
          <w:szCs w:val="28"/>
        </w:rPr>
        <w:t xml:space="preserve">  </w:t>
      </w:r>
      <w:r w:rsidR="00990663">
        <w:rPr>
          <w:b/>
          <w:sz w:val="28"/>
          <w:szCs w:val="28"/>
        </w:rPr>
        <w:t xml:space="preserve">Dott.ssa Annalaura Villari                                             </w:t>
      </w:r>
      <w:r w:rsidR="00321CCF">
        <w:rPr>
          <w:b/>
          <w:sz w:val="28"/>
          <w:szCs w:val="28"/>
        </w:rPr>
        <w:t xml:space="preserve">   </w:t>
      </w:r>
      <w:r w:rsidR="00990663">
        <w:rPr>
          <w:b/>
          <w:sz w:val="28"/>
          <w:szCs w:val="28"/>
        </w:rPr>
        <w:t xml:space="preserve"> </w:t>
      </w:r>
      <w:r w:rsidRPr="00B45838">
        <w:rPr>
          <w:b/>
          <w:sz w:val="28"/>
          <w:szCs w:val="28"/>
        </w:rPr>
        <w:t xml:space="preserve">Dott. </w:t>
      </w:r>
      <w:r>
        <w:rPr>
          <w:b/>
          <w:sz w:val="28"/>
          <w:szCs w:val="28"/>
        </w:rPr>
        <w:t>Francesco</w:t>
      </w:r>
      <w:r w:rsidR="00990663">
        <w:rPr>
          <w:b/>
          <w:sz w:val="28"/>
          <w:szCs w:val="28"/>
        </w:rPr>
        <w:t xml:space="preserve"> Morra</w:t>
      </w:r>
    </w:p>
    <w:p w14:paraId="5E28E20C" w14:textId="77777777" w:rsidR="0019153C" w:rsidRDefault="0019153C"/>
    <w:sectPr w:rsidR="0019153C" w:rsidSect="001B29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20"/>
    <w:rsid w:val="00061639"/>
    <w:rsid w:val="0007365E"/>
    <w:rsid w:val="00081008"/>
    <w:rsid w:val="0009600E"/>
    <w:rsid w:val="000C5720"/>
    <w:rsid w:val="00125F8E"/>
    <w:rsid w:val="001535ED"/>
    <w:rsid w:val="0019153C"/>
    <w:rsid w:val="001E35A1"/>
    <w:rsid w:val="001E66E3"/>
    <w:rsid w:val="003124F3"/>
    <w:rsid w:val="00314013"/>
    <w:rsid w:val="00321CCF"/>
    <w:rsid w:val="00360140"/>
    <w:rsid w:val="0040777C"/>
    <w:rsid w:val="00484676"/>
    <w:rsid w:val="004925D0"/>
    <w:rsid w:val="005969D0"/>
    <w:rsid w:val="00602371"/>
    <w:rsid w:val="00632571"/>
    <w:rsid w:val="006A63FB"/>
    <w:rsid w:val="006B581C"/>
    <w:rsid w:val="007554AD"/>
    <w:rsid w:val="007A3095"/>
    <w:rsid w:val="007D6E78"/>
    <w:rsid w:val="008305FE"/>
    <w:rsid w:val="00990663"/>
    <w:rsid w:val="009972BC"/>
    <w:rsid w:val="009B04C0"/>
    <w:rsid w:val="00A00898"/>
    <w:rsid w:val="00AA2723"/>
    <w:rsid w:val="00AF4921"/>
    <w:rsid w:val="00B77A6C"/>
    <w:rsid w:val="00C9716D"/>
    <w:rsid w:val="00D0133A"/>
    <w:rsid w:val="00D135AF"/>
    <w:rsid w:val="00D37279"/>
    <w:rsid w:val="00D52C2B"/>
    <w:rsid w:val="00D77AEB"/>
    <w:rsid w:val="00D8236D"/>
    <w:rsid w:val="00DD6027"/>
    <w:rsid w:val="00E268E1"/>
    <w:rsid w:val="00E76F2C"/>
    <w:rsid w:val="00EA6A05"/>
    <w:rsid w:val="00F2506A"/>
    <w:rsid w:val="00F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D0B1"/>
  <w15:docId w15:val="{8B072080-635A-4389-A0E4-B395D739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572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0C5720"/>
    <w:pPr>
      <w:keepNext/>
      <w:jc w:val="center"/>
      <w:outlineLvl w:val="1"/>
    </w:pPr>
    <w:rPr>
      <w:rFonts w:ascii="Tahoma" w:hAnsi="Tahom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0C5720"/>
    <w:rPr>
      <w:rFonts w:ascii="Tahoma" w:eastAsia="Times New Roman" w:hAnsi="Tahoma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0C5720"/>
    <w:pPr>
      <w:jc w:val="center"/>
    </w:pPr>
    <w:rPr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0C5720"/>
    <w:rPr>
      <w:rFonts w:ascii="Times New Roman" w:eastAsia="Times New Roman" w:hAnsi="Times New Roman" w:cs="Times New Roman"/>
      <w:sz w:val="36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5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572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gmoscariello</dc:creator>
  <cp:lastModifiedBy>Utente</cp:lastModifiedBy>
  <cp:revision>4</cp:revision>
  <cp:lastPrinted>2024-03-25T10:26:00Z</cp:lastPrinted>
  <dcterms:created xsi:type="dcterms:W3CDTF">2026-02-12T16:49:00Z</dcterms:created>
  <dcterms:modified xsi:type="dcterms:W3CDTF">2026-03-27T10:08:00Z</dcterms:modified>
</cp:coreProperties>
</file>